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A31" w:rsidRPr="00245400" w:rsidRDefault="00D67A31" w:rsidP="00D67A31">
      <w:pPr>
        <w:jc w:val="center"/>
        <w:rPr>
          <w:b/>
          <w:lang w:val="ka-GE"/>
        </w:rPr>
      </w:pPr>
      <w:proofErr w:type="spellStart"/>
      <w:proofErr w:type="gramStart"/>
      <w:r w:rsidRPr="006D6A04">
        <w:rPr>
          <w:rFonts w:ascii="Sylfaen" w:hAnsi="Sylfaen" w:cs="Sylfaen"/>
          <w:b/>
        </w:rPr>
        <w:t>ქვეყნის</w:t>
      </w:r>
      <w:proofErr w:type="spellEnd"/>
      <w:proofErr w:type="gramEnd"/>
      <w:r w:rsidRPr="006D6A04">
        <w:rPr>
          <w:b/>
        </w:rPr>
        <w:t xml:space="preserve"> </w:t>
      </w:r>
      <w:proofErr w:type="spellStart"/>
      <w:r w:rsidRPr="006D6A04">
        <w:rPr>
          <w:rFonts w:ascii="Sylfaen" w:hAnsi="Sylfaen" w:cs="Sylfaen"/>
          <w:b/>
        </w:rPr>
        <w:t>საკოორდინაციო</w:t>
      </w:r>
      <w:proofErr w:type="spellEnd"/>
      <w:r w:rsidRPr="006D6A04">
        <w:rPr>
          <w:b/>
        </w:rPr>
        <w:t xml:space="preserve"> </w:t>
      </w:r>
      <w:proofErr w:type="spellStart"/>
      <w:r w:rsidRPr="006D6A04">
        <w:rPr>
          <w:rFonts w:ascii="Sylfaen" w:hAnsi="Sylfaen" w:cs="Sylfaen"/>
          <w:b/>
        </w:rPr>
        <w:t>საბჭო</w:t>
      </w:r>
      <w:proofErr w:type="spellEnd"/>
    </w:p>
    <w:p w:rsidR="00D67A31" w:rsidRPr="00BD7A6F" w:rsidRDefault="00D67A31" w:rsidP="00D67A31">
      <w:pPr>
        <w:jc w:val="center"/>
        <w:rPr>
          <w:rFonts w:ascii="Sylfaen" w:hAnsi="Sylfaen"/>
          <w:b/>
        </w:rPr>
      </w:pPr>
      <w:proofErr w:type="spellStart"/>
      <w:proofErr w:type="gramStart"/>
      <w:r w:rsidRPr="00BD7A6F">
        <w:rPr>
          <w:rFonts w:ascii="Sylfaen" w:hAnsi="Sylfaen" w:cs="Sylfaen"/>
          <w:b/>
        </w:rPr>
        <w:t>საზედამხედველო</w:t>
      </w:r>
      <w:proofErr w:type="spellEnd"/>
      <w:proofErr w:type="gramEnd"/>
      <w:r w:rsidRPr="00BD7A6F">
        <w:rPr>
          <w:rFonts w:ascii="Sylfaen" w:hAnsi="Sylfaen"/>
          <w:b/>
        </w:rPr>
        <w:t xml:space="preserve"> </w:t>
      </w:r>
      <w:proofErr w:type="spellStart"/>
      <w:r w:rsidRPr="00BD7A6F">
        <w:rPr>
          <w:rFonts w:ascii="Sylfaen" w:hAnsi="Sylfaen" w:cs="Sylfaen"/>
          <w:b/>
        </w:rPr>
        <w:t>კომიტეტის</w:t>
      </w:r>
      <w:proofErr w:type="spellEnd"/>
      <w:r w:rsidRPr="00BD7A6F">
        <w:rPr>
          <w:rFonts w:ascii="Sylfaen" w:hAnsi="Sylfaen"/>
          <w:b/>
        </w:rPr>
        <w:t xml:space="preserve"> </w:t>
      </w:r>
      <w:proofErr w:type="spellStart"/>
      <w:r w:rsidRPr="00BD7A6F">
        <w:rPr>
          <w:rFonts w:ascii="Sylfaen" w:hAnsi="Sylfaen" w:cs="Sylfaen"/>
          <w:b/>
        </w:rPr>
        <w:t>შეხვედრა</w:t>
      </w:r>
      <w:proofErr w:type="spellEnd"/>
    </w:p>
    <w:p w:rsidR="00D67A31" w:rsidRPr="00BD7A6F" w:rsidRDefault="00D67A31" w:rsidP="00D67A31">
      <w:pPr>
        <w:jc w:val="center"/>
        <w:rPr>
          <w:rFonts w:ascii="Sylfaen" w:hAnsi="Sylfaen"/>
          <w:b/>
        </w:rPr>
      </w:pPr>
      <w:proofErr w:type="spellStart"/>
      <w:proofErr w:type="gramStart"/>
      <w:r w:rsidRPr="00BD7A6F">
        <w:rPr>
          <w:rFonts w:ascii="Sylfaen" w:hAnsi="Sylfaen" w:cs="Sylfaen"/>
          <w:b/>
        </w:rPr>
        <w:t>გლობალური</w:t>
      </w:r>
      <w:proofErr w:type="spellEnd"/>
      <w:proofErr w:type="gramEnd"/>
      <w:r w:rsidRPr="00BD7A6F">
        <w:rPr>
          <w:rFonts w:ascii="Sylfaen" w:hAnsi="Sylfaen"/>
          <w:b/>
        </w:rPr>
        <w:t xml:space="preserve"> </w:t>
      </w:r>
      <w:proofErr w:type="spellStart"/>
      <w:r w:rsidRPr="00BD7A6F">
        <w:rPr>
          <w:rFonts w:ascii="Sylfaen" w:hAnsi="Sylfaen" w:cs="Sylfaen"/>
          <w:b/>
        </w:rPr>
        <w:t>ფონდის</w:t>
      </w:r>
      <w:proofErr w:type="spellEnd"/>
      <w:r w:rsidRPr="00BD7A6F">
        <w:rPr>
          <w:rFonts w:ascii="Sylfaen" w:hAnsi="Sylfaen"/>
          <w:b/>
        </w:rPr>
        <w:t xml:space="preserve"> </w:t>
      </w:r>
      <w:proofErr w:type="spellStart"/>
      <w:r w:rsidRPr="00BD7A6F">
        <w:rPr>
          <w:rFonts w:ascii="Sylfaen" w:hAnsi="Sylfaen" w:cs="Sylfaen"/>
          <w:b/>
        </w:rPr>
        <w:t>პროექტების</w:t>
      </w:r>
      <w:proofErr w:type="spellEnd"/>
      <w:r w:rsidRPr="00BD7A6F">
        <w:rPr>
          <w:rFonts w:ascii="Sylfaen" w:hAnsi="Sylfaen"/>
          <w:b/>
        </w:rPr>
        <w:t xml:space="preserve"> </w:t>
      </w:r>
      <w:proofErr w:type="spellStart"/>
      <w:r w:rsidRPr="00BD7A6F">
        <w:rPr>
          <w:rFonts w:ascii="Sylfaen" w:hAnsi="Sylfaen" w:cs="Sylfaen"/>
          <w:b/>
        </w:rPr>
        <w:t>მიმდინარე</w:t>
      </w:r>
      <w:proofErr w:type="spellEnd"/>
      <w:r w:rsidRPr="00BD7A6F">
        <w:rPr>
          <w:rFonts w:ascii="Sylfaen" w:hAnsi="Sylfaen"/>
          <w:b/>
        </w:rPr>
        <w:t xml:space="preserve"> </w:t>
      </w:r>
      <w:proofErr w:type="spellStart"/>
      <w:r w:rsidRPr="00BD7A6F">
        <w:rPr>
          <w:rFonts w:ascii="Sylfaen" w:hAnsi="Sylfaen" w:cs="Sylfaen"/>
          <w:b/>
        </w:rPr>
        <w:t>სტატუსთან</w:t>
      </w:r>
      <w:proofErr w:type="spellEnd"/>
      <w:r w:rsidRPr="00BD7A6F">
        <w:rPr>
          <w:rFonts w:ascii="Sylfaen" w:hAnsi="Sylfaen"/>
          <w:b/>
        </w:rPr>
        <w:t xml:space="preserve"> </w:t>
      </w:r>
      <w:proofErr w:type="spellStart"/>
      <w:r w:rsidRPr="00BD7A6F">
        <w:rPr>
          <w:rFonts w:ascii="Sylfaen" w:hAnsi="Sylfaen" w:cs="Sylfaen"/>
          <w:b/>
        </w:rPr>
        <w:t>დაკავშირებით</w:t>
      </w:r>
      <w:proofErr w:type="spellEnd"/>
    </w:p>
    <w:p w:rsidR="006D6A04" w:rsidRPr="00BD7A6F" w:rsidRDefault="006D6A04" w:rsidP="00D67A31">
      <w:pPr>
        <w:jc w:val="center"/>
        <w:rPr>
          <w:rFonts w:ascii="Sylfaen" w:hAnsi="Sylfaen" w:cs="Sylfaen"/>
          <w:color w:val="000000"/>
          <w:spacing w:val="15"/>
          <w:shd w:val="clear" w:color="auto" w:fill="FFFFFF"/>
        </w:rPr>
      </w:pPr>
      <w:proofErr w:type="spellStart"/>
      <w:proofErr w:type="gramStart"/>
      <w:r w:rsidRPr="00BD7A6F">
        <w:rPr>
          <w:rFonts w:ascii="Sylfaen" w:hAnsi="Sylfaen" w:cs="Sylfaen"/>
          <w:color w:val="000000"/>
          <w:spacing w:val="15"/>
          <w:shd w:val="clear" w:color="auto" w:fill="FFFFFF"/>
        </w:rPr>
        <w:t>დაავადებათა</w:t>
      </w:r>
      <w:proofErr w:type="spellEnd"/>
      <w:proofErr w:type="gram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კონტროლისა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და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საზოგადოებრივი</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ჯანმრთელობის</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ეროვნული</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ცენტრი</w:t>
      </w:r>
      <w:proofErr w:type="spellEnd"/>
    </w:p>
    <w:p w:rsidR="00154EA7" w:rsidRPr="00BD7A6F" w:rsidRDefault="00D67A31" w:rsidP="00D67A31">
      <w:pPr>
        <w:jc w:val="center"/>
        <w:rPr>
          <w:rFonts w:ascii="Sylfaen" w:hAnsi="Sylfaen" w:cs="Sylfaen"/>
          <w:b/>
          <w:lang w:val="ka-GE"/>
        </w:rPr>
      </w:pPr>
      <w:proofErr w:type="gramStart"/>
      <w:r w:rsidRPr="00BD7A6F">
        <w:rPr>
          <w:rFonts w:ascii="Sylfaen" w:hAnsi="Sylfaen"/>
          <w:b/>
        </w:rPr>
        <w:t xml:space="preserve">27 </w:t>
      </w:r>
      <w:r w:rsidRPr="00BD7A6F">
        <w:rPr>
          <w:rFonts w:ascii="Sylfaen" w:hAnsi="Sylfaen"/>
          <w:b/>
          <w:lang w:val="ka-GE"/>
        </w:rPr>
        <w:t>ივლისი</w:t>
      </w:r>
      <w:r w:rsidRPr="00BD7A6F">
        <w:rPr>
          <w:rFonts w:ascii="Sylfaen" w:hAnsi="Sylfaen"/>
          <w:b/>
        </w:rPr>
        <w:t xml:space="preserve">, 2018 </w:t>
      </w:r>
      <w:r w:rsidRPr="00BD7A6F">
        <w:rPr>
          <w:rFonts w:ascii="Sylfaen" w:hAnsi="Sylfaen" w:cs="Sylfaen"/>
          <w:b/>
        </w:rPr>
        <w:t>წ</w:t>
      </w:r>
      <w:r w:rsidRPr="00BD7A6F">
        <w:rPr>
          <w:rFonts w:ascii="Sylfaen" w:hAnsi="Sylfaen" w:cs="Sylfaen"/>
          <w:b/>
          <w:lang w:val="ka-GE"/>
        </w:rPr>
        <w:t>.</w:t>
      </w:r>
      <w:proofErr w:type="gramEnd"/>
    </w:p>
    <w:p w:rsidR="00D67A31" w:rsidRPr="00BD7A6F" w:rsidRDefault="00D67A31" w:rsidP="00D67A31">
      <w:pPr>
        <w:jc w:val="both"/>
        <w:rPr>
          <w:rFonts w:ascii="Sylfaen" w:eastAsia="Calibri" w:hAnsi="Sylfaen" w:cs="Times New Roman"/>
          <w:lang w:val="ka-GE"/>
        </w:rPr>
      </w:pPr>
      <w:r w:rsidRPr="00BD7A6F">
        <w:rPr>
          <w:rFonts w:ascii="Sylfaen" w:hAnsi="Sylfaen" w:cs="Sylfaen"/>
          <w:b/>
          <w:lang w:val="ka-GE"/>
        </w:rPr>
        <w:t>შეხვედრის მიზანი:</w:t>
      </w:r>
      <w:r w:rsidRPr="00BD7A6F">
        <w:rPr>
          <w:rFonts w:ascii="Sylfaen" w:hAnsi="Sylfaen" w:cs="Sylfaen"/>
          <w:lang w:val="ka-GE"/>
        </w:rPr>
        <w:t xml:space="preserve"> </w:t>
      </w:r>
      <w:r w:rsidRPr="00BD7A6F">
        <w:rPr>
          <w:rFonts w:ascii="Sylfaen" w:eastAsia="Calibri" w:hAnsi="Sylfaen" w:cs="Times New Roman"/>
          <w:lang w:val="ka-GE"/>
        </w:rPr>
        <w:t>აივ/შიდსი</w:t>
      </w:r>
      <w:bookmarkStart w:id="0" w:name="_GoBack"/>
      <w:bookmarkEnd w:id="0"/>
      <w:r w:rsidRPr="00BD7A6F">
        <w:rPr>
          <w:rFonts w:ascii="Sylfaen" w:eastAsia="Calibri" w:hAnsi="Sylfaen" w:cs="Times New Roman"/>
          <w:lang w:val="ka-GE"/>
        </w:rPr>
        <w:t>ს და ტუბერკულოზის მიმდინარე გრანტის 2017 წლის მე-4 კვარტალის და 2018 წლის 1 კვარტალის დეშბორდების განხილვა. საზედამხედველო კომიტეტის მიმდინარე წლის სამუშაო გეგმის გადახედვა, საჭიროების შემთხვევაში ცვლილებების შეტანა.</w:t>
      </w:r>
    </w:p>
    <w:p w:rsidR="00D67A31" w:rsidRPr="00BD7A6F" w:rsidRDefault="00D67A31" w:rsidP="00D67A31">
      <w:pPr>
        <w:rPr>
          <w:rFonts w:ascii="Sylfaen" w:hAnsi="Sylfaen" w:cs="Sylfaen"/>
          <w:b/>
          <w:lang w:val="ka-GE"/>
        </w:rPr>
      </w:pPr>
      <w:r w:rsidRPr="00BD7A6F">
        <w:rPr>
          <w:rFonts w:ascii="Sylfaen" w:hAnsi="Sylfaen" w:cs="Sylfaen"/>
          <w:b/>
          <w:lang w:val="ka-GE"/>
        </w:rPr>
        <w:t>მონაწილეები:</w:t>
      </w:r>
    </w:p>
    <w:p w:rsidR="00D67A31" w:rsidRPr="00BD7A6F" w:rsidRDefault="00D67A31" w:rsidP="00D67A31">
      <w:pPr>
        <w:rPr>
          <w:rFonts w:ascii="Sylfaen" w:hAnsi="Sylfaen" w:cs="Sylfaen"/>
          <w:lang w:val="ka-GE"/>
        </w:rPr>
      </w:pPr>
      <w:r w:rsidRPr="00BD7A6F">
        <w:rPr>
          <w:rFonts w:ascii="Sylfaen" w:hAnsi="Sylfaen" w:cs="Sylfaen"/>
          <w:lang w:val="ka-GE"/>
        </w:rPr>
        <w:t>ნიკოლოზ მირზაშვილი - პაციენტთა კავშირი</w:t>
      </w:r>
    </w:p>
    <w:p w:rsidR="00D67A31" w:rsidRPr="00BD7A6F" w:rsidRDefault="00D67A31" w:rsidP="00D67A31">
      <w:pPr>
        <w:rPr>
          <w:rFonts w:ascii="Sylfaen" w:hAnsi="Sylfaen" w:cs="Sylfaen"/>
          <w:lang w:val="ka-GE"/>
        </w:rPr>
      </w:pPr>
      <w:r w:rsidRPr="00BD7A6F">
        <w:rPr>
          <w:rFonts w:ascii="Sylfaen" w:hAnsi="Sylfaen" w:cs="Sylfaen"/>
          <w:lang w:val="ka-GE"/>
        </w:rPr>
        <w:t>რუსუდან კლიმიაშვილი - ჯანმრთელობის მსოფლიო ორგანიზაცია</w:t>
      </w:r>
    </w:p>
    <w:p w:rsidR="00D67A31" w:rsidRPr="00BD7A6F" w:rsidRDefault="00D67A31" w:rsidP="00D67A31">
      <w:pPr>
        <w:rPr>
          <w:rFonts w:ascii="Sylfaen" w:eastAsia="Calibri" w:hAnsi="Sylfaen" w:cs="Times New Roman"/>
          <w:lang w:val="ka-GE"/>
        </w:rPr>
      </w:pPr>
      <w:r w:rsidRPr="00BD7A6F">
        <w:rPr>
          <w:rFonts w:ascii="Sylfaen" w:eastAsia="Calibri" w:hAnsi="Sylfaen" w:cs="Times New Roman"/>
          <w:lang w:val="ka-GE"/>
        </w:rPr>
        <w:t xml:space="preserve">ალექსანდრე ასათიანი   -  </w:t>
      </w:r>
      <w:proofErr w:type="spellStart"/>
      <w:r w:rsidRPr="00BD7A6F">
        <w:rPr>
          <w:rFonts w:ascii="Sylfaen" w:hAnsi="Sylfaen" w:cs="Sylfaen"/>
          <w:color w:val="000000"/>
          <w:spacing w:val="15"/>
          <w:shd w:val="clear" w:color="auto" w:fill="FFFFFF"/>
        </w:rPr>
        <w:t>დაავადებათა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კონტროლისა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და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საზოგადოებრივი</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ჯანმრთელობის</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ეროვნული</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ცენტრი</w:t>
      </w:r>
      <w:proofErr w:type="spellEnd"/>
      <w:r w:rsidRPr="00BD7A6F">
        <w:rPr>
          <w:rFonts w:ascii="Sylfaen" w:hAnsi="Sylfaen" w:cs="Sylfaen"/>
          <w:color w:val="000000"/>
          <w:spacing w:val="15"/>
          <w:shd w:val="clear" w:color="auto" w:fill="FFFFFF"/>
          <w:lang w:val="ka-GE"/>
        </w:rPr>
        <w:t xml:space="preserve">, გლობალური ფონდის პროექტების განმახორციელებელი ერთეული, აივ-პროგრამის </w:t>
      </w:r>
      <w:r w:rsidRPr="00BD7A6F">
        <w:rPr>
          <w:rFonts w:ascii="Sylfaen" w:eastAsia="Calibri" w:hAnsi="Sylfaen" w:cs="Times New Roman"/>
          <w:lang w:val="ka-GE"/>
        </w:rPr>
        <w:t>მონიტორინგისა და შეფასების ოფიცერი</w:t>
      </w:r>
    </w:p>
    <w:p w:rsidR="00D67A31" w:rsidRPr="00BD7A6F" w:rsidRDefault="00D67A31" w:rsidP="00D67A31">
      <w:pPr>
        <w:rPr>
          <w:rFonts w:ascii="Sylfaen" w:eastAsia="Calibri" w:hAnsi="Sylfaen" w:cs="Times New Roman"/>
          <w:lang w:val="ka-GE"/>
        </w:rPr>
      </w:pPr>
      <w:r w:rsidRPr="00BD7A6F">
        <w:rPr>
          <w:rFonts w:ascii="Sylfaen" w:eastAsia="Calibri" w:hAnsi="Sylfaen" w:cs="Times New Roman"/>
          <w:lang w:val="ka-GE"/>
        </w:rPr>
        <w:t xml:space="preserve">გიორგი კუჭუხიძე - </w:t>
      </w:r>
      <w:proofErr w:type="spellStart"/>
      <w:r w:rsidRPr="00BD7A6F">
        <w:rPr>
          <w:rFonts w:ascii="Sylfaen" w:hAnsi="Sylfaen" w:cs="Sylfaen"/>
          <w:color w:val="000000"/>
          <w:spacing w:val="15"/>
          <w:shd w:val="clear" w:color="auto" w:fill="FFFFFF"/>
        </w:rPr>
        <w:t>დაავადებათა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კონტროლისა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და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საზოგადოებრივი</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ჯანმრთელობის</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ეროვნული</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ცენტრი</w:t>
      </w:r>
      <w:proofErr w:type="spellEnd"/>
      <w:r w:rsidRPr="00BD7A6F">
        <w:rPr>
          <w:rFonts w:ascii="Sylfaen" w:hAnsi="Sylfaen" w:cs="Sylfaen"/>
          <w:color w:val="000000"/>
          <w:spacing w:val="15"/>
          <w:shd w:val="clear" w:color="auto" w:fill="FFFFFF"/>
          <w:lang w:val="ka-GE"/>
        </w:rPr>
        <w:t xml:space="preserve">, გლობალური ფონდის პროექტების განმახორციელებელი ერთეული, ტუბერკულზოს </w:t>
      </w:r>
      <w:r w:rsidRPr="00BD7A6F">
        <w:rPr>
          <w:rFonts w:ascii="Sylfaen" w:eastAsia="Calibri" w:hAnsi="Sylfaen" w:cs="Times New Roman"/>
          <w:lang w:val="ka-GE"/>
        </w:rPr>
        <w:t>პროგრამის მენეჯერი</w:t>
      </w:r>
    </w:p>
    <w:p w:rsidR="00D67A31" w:rsidRPr="00BD7A6F" w:rsidRDefault="00D67A31" w:rsidP="00D67A31">
      <w:pPr>
        <w:rPr>
          <w:rFonts w:ascii="Sylfaen" w:hAnsi="Sylfaen" w:cs="Sylfaen"/>
          <w:color w:val="000000"/>
          <w:spacing w:val="15"/>
          <w:shd w:val="clear" w:color="auto" w:fill="FFFFFF"/>
          <w:lang w:val="ka-GE"/>
        </w:rPr>
      </w:pPr>
      <w:r w:rsidRPr="00BD7A6F">
        <w:rPr>
          <w:rFonts w:ascii="Sylfaen" w:eastAsia="Calibri" w:hAnsi="Sylfaen" w:cs="Times New Roman"/>
          <w:lang w:val="ka-GE"/>
        </w:rPr>
        <w:t xml:space="preserve">ნინო ვახანია  - </w:t>
      </w:r>
      <w:proofErr w:type="spellStart"/>
      <w:r w:rsidRPr="00BD7A6F">
        <w:rPr>
          <w:rFonts w:ascii="Sylfaen" w:hAnsi="Sylfaen" w:cs="Sylfaen"/>
          <w:color w:val="000000"/>
          <w:spacing w:val="15"/>
          <w:shd w:val="clear" w:color="auto" w:fill="FFFFFF"/>
        </w:rPr>
        <w:t>დაავადებათა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კონტროლისა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და</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საზოგადოებრივი</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ჯანმრთელობის</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ეროვნული</w:t>
      </w:r>
      <w:proofErr w:type="spellEnd"/>
      <w:r w:rsidRPr="00BD7A6F">
        <w:rPr>
          <w:rFonts w:ascii="Sylfaen" w:hAnsi="Sylfaen"/>
          <w:color w:val="000000"/>
          <w:spacing w:val="15"/>
          <w:shd w:val="clear" w:color="auto" w:fill="FFFFFF"/>
        </w:rPr>
        <w:t xml:space="preserve"> </w:t>
      </w:r>
      <w:proofErr w:type="spellStart"/>
      <w:r w:rsidRPr="00BD7A6F">
        <w:rPr>
          <w:rFonts w:ascii="Sylfaen" w:hAnsi="Sylfaen" w:cs="Sylfaen"/>
          <w:color w:val="000000"/>
          <w:spacing w:val="15"/>
          <w:shd w:val="clear" w:color="auto" w:fill="FFFFFF"/>
        </w:rPr>
        <w:t>ცენტრი</w:t>
      </w:r>
      <w:proofErr w:type="spellEnd"/>
      <w:r w:rsidRPr="00BD7A6F">
        <w:rPr>
          <w:rFonts w:ascii="Sylfaen" w:hAnsi="Sylfaen" w:cs="Sylfaen"/>
          <w:color w:val="000000"/>
          <w:spacing w:val="15"/>
          <w:shd w:val="clear" w:color="auto" w:fill="FFFFFF"/>
          <w:lang w:val="ka-GE"/>
        </w:rPr>
        <w:t>, გლობალური ფონდის პროექტების განმახორციელებელი ერთეული</w:t>
      </w:r>
    </w:p>
    <w:p w:rsidR="00D67A31" w:rsidRPr="00BD7A6F" w:rsidRDefault="00D67A31" w:rsidP="00D67A31">
      <w:pPr>
        <w:rPr>
          <w:rFonts w:ascii="Sylfaen" w:hAnsi="Sylfaen" w:cs="Sylfaen"/>
          <w:color w:val="000000"/>
          <w:spacing w:val="15"/>
          <w:shd w:val="clear" w:color="auto" w:fill="FFFFFF"/>
          <w:lang w:val="ka-GE"/>
        </w:rPr>
      </w:pPr>
      <w:r w:rsidRPr="00BD7A6F">
        <w:rPr>
          <w:rFonts w:ascii="Sylfaen" w:hAnsi="Sylfaen" w:cs="Sylfaen"/>
          <w:color w:val="000000"/>
          <w:spacing w:val="15"/>
          <w:shd w:val="clear" w:color="auto" w:fill="FFFFFF"/>
          <w:lang w:val="ka-GE"/>
        </w:rPr>
        <w:t>ირინა გრძელიძე - ქვეყნის საკოორდინაციო საბჭო, აღმასრულებელი მდივანი</w:t>
      </w:r>
    </w:p>
    <w:p w:rsidR="00D67A31" w:rsidRPr="00BD7A6F" w:rsidRDefault="00D67A31" w:rsidP="00D67A31">
      <w:pPr>
        <w:rPr>
          <w:rFonts w:ascii="Sylfaen" w:eastAsia="Calibri" w:hAnsi="Sylfaen" w:cs="Times New Roman"/>
          <w:lang w:val="ka-GE"/>
        </w:rPr>
      </w:pPr>
      <w:r w:rsidRPr="00BD7A6F">
        <w:rPr>
          <w:rFonts w:ascii="Sylfaen" w:hAnsi="Sylfaen" w:cs="Sylfaen"/>
          <w:color w:val="000000"/>
          <w:spacing w:val="15"/>
          <w:shd w:val="clear" w:color="auto" w:fill="FFFFFF"/>
          <w:lang w:val="ka-GE"/>
        </w:rPr>
        <w:t>ნათია ხონელიძე - ქვეყნის საკოორდინაციო საბჭო, ადმინისტრაციული ასისტენტი</w:t>
      </w:r>
    </w:p>
    <w:p w:rsidR="00D67A31" w:rsidRPr="00BD7A6F" w:rsidRDefault="00D67A31" w:rsidP="00D67A31">
      <w:pPr>
        <w:rPr>
          <w:rFonts w:ascii="Sylfaen" w:hAnsi="Sylfaen" w:cs="Sylfaen"/>
          <w:lang w:val="ka-GE"/>
        </w:rPr>
      </w:pPr>
      <w:r w:rsidRPr="00BD7A6F">
        <w:rPr>
          <w:rFonts w:ascii="Sylfaen" w:hAnsi="Sylfaen" w:cs="Sylfaen"/>
          <w:lang w:val="ka-GE"/>
        </w:rPr>
        <w:t xml:space="preserve">2017 წლის მე-4 კვარტალის დეშბორდების განხილვისას აღინიშნა, რომ დეშბორდების მონაცემები შესულია 2017 წლის </w:t>
      </w:r>
      <w:r w:rsidRPr="00BD7A6F">
        <w:rPr>
          <w:rFonts w:ascii="Sylfaen" w:hAnsi="Sylfaen" w:cs="Sylfaen"/>
        </w:rPr>
        <w:t>PUDR</w:t>
      </w:r>
      <w:r w:rsidRPr="00BD7A6F">
        <w:rPr>
          <w:rFonts w:ascii="Sylfaen" w:hAnsi="Sylfaen" w:cs="Sylfaen"/>
          <w:lang w:val="ka-GE"/>
        </w:rPr>
        <w:t xml:space="preserve"> დოკუმენტებში და გაზაირებულია საბჭოს სრული შემადგენლობისათვის.</w:t>
      </w:r>
    </w:p>
    <w:p w:rsidR="00D67A31" w:rsidRPr="00BD7A6F" w:rsidRDefault="00D67A31" w:rsidP="00D67A31">
      <w:pPr>
        <w:rPr>
          <w:rFonts w:ascii="Sylfaen" w:hAnsi="Sylfaen" w:cs="Sylfaen"/>
          <w:lang w:val="ka-GE"/>
        </w:rPr>
      </w:pPr>
      <w:r w:rsidRPr="00BD7A6F">
        <w:rPr>
          <w:rFonts w:ascii="Sylfaen" w:hAnsi="Sylfaen" w:cs="Sylfaen"/>
          <w:lang w:val="ka-GE"/>
        </w:rPr>
        <w:t>აივ გრანტის 2018 წლის 1 კვარტალის დეშბორდის განხილვისას ყურადღება გამახვილდა MSM მოცვის საკითხზე.</w:t>
      </w:r>
      <w:r w:rsidR="009A4711" w:rsidRPr="00BD7A6F">
        <w:rPr>
          <w:rFonts w:ascii="Sylfaen" w:hAnsi="Sylfaen" w:cs="Sylfaen"/>
          <w:lang w:val="ka-GE"/>
        </w:rPr>
        <w:t xml:space="preserve"> განხილსვის შედეგად მიზაშეწონილად იქნა მიჩნეული </w:t>
      </w:r>
      <w:r w:rsidR="009A4711" w:rsidRPr="00BD7A6F">
        <w:rPr>
          <w:rFonts w:ascii="Sylfaen" w:hAnsi="Sylfaen" w:cs="Sylfaen"/>
          <w:lang w:val="ka-GE"/>
        </w:rPr>
        <w:lastRenderedPageBreak/>
        <w:t xml:space="preserve">ინდიკატორზე დაკვირვება, მე-2 კვარტალის მონაცემების შესწავლა. მიღებული შედეგებიდან გამომდინარე განისაზღვრება მოქმედების გეგმა, რაც პირველ რიგში მოიაზრებს უშუალოდ თემის წარმომადგენლებთან შეხვედრას და ერთობლივად მაკორექტირებელი ზომების დასახვას. </w:t>
      </w:r>
    </w:p>
    <w:p w:rsidR="000E3CDB" w:rsidRPr="00BD7A6F" w:rsidRDefault="000E3CDB" w:rsidP="00D67A31">
      <w:pPr>
        <w:rPr>
          <w:rFonts w:ascii="Sylfaen" w:hAnsi="Sylfaen" w:cs="Sylfaen"/>
          <w:lang w:val="ka-GE"/>
        </w:rPr>
      </w:pPr>
      <w:r w:rsidRPr="00BD7A6F">
        <w:rPr>
          <w:rFonts w:ascii="Sylfaen" w:hAnsi="Sylfaen" w:cs="Sylfaen"/>
          <w:lang w:val="ka-GE"/>
        </w:rPr>
        <w:t>რაც შეეხება 1 მლ შპრიეცების ხარისხს და გარკვეული სერვის ცენტრების ბენეფიციარების არასრულ კმაყოფილებას ხარისხთან დაკავშირებით, აღინიშნა რომ შპრრიცების შესყიდვა ხორციელდება არსებული რეგულაციების სრული დაცვით. შეხვედრის მონაწილეები შეთანხმდნენ, რომ საკითხი მოითხოვს კომპლექსურ მიდგომას და შემდგომ შესწავლას.</w:t>
      </w:r>
    </w:p>
    <w:p w:rsidR="000E3CDB" w:rsidRPr="00BD7A6F" w:rsidRDefault="000E3CDB" w:rsidP="00D67A31">
      <w:pPr>
        <w:rPr>
          <w:rFonts w:ascii="Sylfaen" w:hAnsi="Sylfaen" w:cs="Sylfaen"/>
          <w:lang w:val="ka-GE"/>
        </w:rPr>
      </w:pPr>
      <w:r w:rsidRPr="00BD7A6F">
        <w:rPr>
          <w:rFonts w:ascii="Sylfaen" w:hAnsi="Sylfaen" w:cs="Sylfaen"/>
          <w:lang w:val="ka-GE"/>
        </w:rPr>
        <w:t>გადარიცხვები მიმდინარეობს გრაფიკის მიხედვით, შეფერხებას ადგილი არ აქვს</w:t>
      </w:r>
    </w:p>
    <w:p w:rsidR="0032162D" w:rsidRPr="00BD7A6F" w:rsidRDefault="000E3CDB" w:rsidP="00D67A31">
      <w:pPr>
        <w:rPr>
          <w:rFonts w:ascii="Sylfaen" w:hAnsi="Sylfaen" w:cs="Sylfaen"/>
          <w:lang w:val="ka-GE"/>
        </w:rPr>
      </w:pPr>
      <w:r w:rsidRPr="00BD7A6F">
        <w:rPr>
          <w:rFonts w:ascii="Sylfaen" w:hAnsi="Sylfaen" w:cs="Sylfaen"/>
          <w:lang w:val="ka-GE"/>
        </w:rPr>
        <w:t xml:space="preserve">ტუბერკულოზის </w:t>
      </w:r>
      <w:r w:rsidR="0032162D" w:rsidRPr="00BD7A6F">
        <w:rPr>
          <w:rFonts w:ascii="Sylfaen" w:hAnsi="Sylfaen" w:cs="Sylfaen"/>
          <w:lang w:val="ka-GE"/>
        </w:rPr>
        <w:t xml:space="preserve">P5 </w:t>
      </w:r>
      <w:r w:rsidRPr="00BD7A6F">
        <w:rPr>
          <w:rFonts w:ascii="Sylfaen" w:hAnsi="Sylfaen" w:cs="Sylfaen"/>
          <w:lang w:val="ka-GE"/>
        </w:rPr>
        <w:t>დეშბორდის განხილვისას აღინიშნა, რომ დეშბორდის ფინანსურ ნაწილში F2 ინდიკატორის</w:t>
      </w:r>
      <w:r w:rsidR="0032162D" w:rsidRPr="00BD7A6F">
        <w:rPr>
          <w:rFonts w:ascii="Sylfaen" w:hAnsi="Sylfaen" w:cs="Sylfaen"/>
          <w:lang w:val="ka-GE"/>
        </w:rPr>
        <w:t xml:space="preserve"> შემთხვევაში</w:t>
      </w:r>
      <w:r w:rsidRPr="00BD7A6F">
        <w:rPr>
          <w:rFonts w:ascii="Sylfaen" w:hAnsi="Sylfaen" w:cs="Sylfaen"/>
          <w:lang w:val="ka-GE"/>
        </w:rPr>
        <w:t>, 1 კვარტალში კუმულაციურ ბი</w:t>
      </w:r>
      <w:r w:rsidR="00BD7A6F" w:rsidRPr="00BD7A6F">
        <w:rPr>
          <w:rFonts w:ascii="Sylfaen" w:hAnsi="Sylfaen" w:cs="Sylfaen"/>
          <w:lang w:val="ka-GE"/>
        </w:rPr>
        <w:t>უ</w:t>
      </w:r>
      <w:r w:rsidRPr="00BD7A6F">
        <w:rPr>
          <w:rFonts w:ascii="Sylfaen" w:hAnsi="Sylfaen" w:cs="Sylfaen"/>
          <w:lang w:val="ka-GE"/>
        </w:rPr>
        <w:t>ჯეტსა და ფაქტობრივი ხარჯვას შორის დაფიქსირებული სხვაობა დაბალანსდება მომდევნო კვარტლებში</w:t>
      </w:r>
      <w:r w:rsidR="0032162D" w:rsidRPr="00BD7A6F">
        <w:rPr>
          <w:rFonts w:ascii="Sylfaen" w:hAnsi="Sylfaen" w:cs="Sylfaen"/>
          <w:lang w:val="ka-GE"/>
        </w:rPr>
        <w:t xml:space="preserve"> მეორე რიგის მედიკამენტების შესყიდვის შემდგომ</w:t>
      </w:r>
      <w:r w:rsidRPr="00BD7A6F">
        <w:rPr>
          <w:rFonts w:ascii="Sylfaen" w:hAnsi="Sylfaen" w:cs="Sylfaen"/>
          <w:lang w:val="ka-GE"/>
        </w:rPr>
        <w:t xml:space="preserve">. </w:t>
      </w:r>
    </w:p>
    <w:p w:rsidR="0032162D" w:rsidRPr="00BD7A6F" w:rsidRDefault="0032162D" w:rsidP="00D67A31">
      <w:pPr>
        <w:rPr>
          <w:rFonts w:ascii="Sylfaen" w:hAnsi="Sylfaen" w:cs="Sylfaen"/>
          <w:lang w:val="ka-GE"/>
        </w:rPr>
      </w:pPr>
      <w:r w:rsidRPr="00BD7A6F">
        <w:rPr>
          <w:rFonts w:ascii="Sylfaen" w:hAnsi="Sylfaen" w:cs="Sylfaen"/>
          <w:lang w:val="ka-GE"/>
        </w:rPr>
        <w:t xml:space="preserve">მედიკამენტების </w:t>
      </w:r>
      <w:r w:rsidR="000E3CDB" w:rsidRPr="00BD7A6F">
        <w:rPr>
          <w:rFonts w:ascii="Sylfaen" w:hAnsi="Sylfaen" w:cs="Sylfaen"/>
          <w:lang w:val="ka-GE"/>
        </w:rPr>
        <w:t xml:space="preserve">მარაგების ინდიკატორის განხილვისას </w:t>
      </w:r>
      <w:r w:rsidR="00770645" w:rsidRPr="00BD7A6F">
        <w:rPr>
          <w:rFonts w:ascii="Sylfaen" w:hAnsi="Sylfaen" w:cs="Sylfaen"/>
          <w:lang w:val="ka-GE"/>
        </w:rPr>
        <w:t>(</w:t>
      </w:r>
      <w:r w:rsidRPr="00BD7A6F">
        <w:rPr>
          <w:rFonts w:ascii="Sylfaen" w:hAnsi="Sylfaen" w:cs="Sylfaen"/>
          <w:lang w:val="ka-GE"/>
        </w:rPr>
        <w:t>M</w:t>
      </w:r>
      <w:r w:rsidR="00770645" w:rsidRPr="00BD7A6F">
        <w:rPr>
          <w:rFonts w:ascii="Sylfaen" w:hAnsi="Sylfaen" w:cs="Sylfaen"/>
          <w:lang w:val="ka-GE"/>
        </w:rPr>
        <w:t>6) გამოითქვა მოსაზრება PAS-ის ინდიკატორების სიიდან ამოღებასთან</w:t>
      </w:r>
      <w:r w:rsidRPr="00BD7A6F">
        <w:rPr>
          <w:rFonts w:ascii="Sylfaen" w:hAnsi="Sylfaen" w:cs="Sylfaen"/>
          <w:lang w:val="ka-GE"/>
        </w:rPr>
        <w:t xml:space="preserve"> და მისი მოქსიფლოქსაცინით ჩანაცვლებასთან დაკავშირებით</w:t>
      </w:r>
      <w:r w:rsidR="00770645" w:rsidRPr="00BD7A6F">
        <w:rPr>
          <w:rFonts w:ascii="Sylfaen" w:hAnsi="Sylfaen" w:cs="Sylfaen"/>
          <w:lang w:val="ka-GE"/>
        </w:rPr>
        <w:t xml:space="preserve">. </w:t>
      </w:r>
    </w:p>
    <w:p w:rsidR="00770645" w:rsidRPr="00BD7A6F" w:rsidRDefault="00770645" w:rsidP="00D67A31">
      <w:pPr>
        <w:rPr>
          <w:rFonts w:ascii="Sylfaen" w:hAnsi="Sylfaen" w:cs="Sylfaen"/>
          <w:lang w:val="ka-GE"/>
        </w:rPr>
      </w:pPr>
      <w:r w:rsidRPr="00BD7A6F">
        <w:rPr>
          <w:rFonts w:ascii="Sylfaen" w:hAnsi="Sylfaen" w:cs="Sylfaen"/>
          <w:lang w:val="ka-GE"/>
        </w:rPr>
        <w:t xml:space="preserve">ასევე მიზანშეწონილია Performance Framework </w:t>
      </w:r>
      <w:r w:rsidR="0032162D" w:rsidRPr="00BD7A6F">
        <w:rPr>
          <w:rFonts w:ascii="Sylfaen" w:hAnsi="Sylfaen" w:cs="Sylfaen"/>
          <w:lang w:val="ka-GE"/>
        </w:rPr>
        <w:t xml:space="preserve">პროცესის ინდიკატორების, კერძოდ მულტირეზისტენტული და ექსტენსიურად რეზისტენტული ტუბერკულოზით დაავადებული პაციენტების რაოდენობა, </w:t>
      </w:r>
      <w:r w:rsidRPr="00BD7A6F">
        <w:rPr>
          <w:rFonts w:ascii="Sylfaen" w:hAnsi="Sylfaen" w:cs="Sylfaen"/>
          <w:lang w:val="ka-GE"/>
        </w:rPr>
        <w:t>სამიზნეების გადახედვა.</w:t>
      </w:r>
    </w:p>
    <w:p w:rsidR="00770645" w:rsidRPr="00BD7A6F" w:rsidRDefault="00770645" w:rsidP="00D67A31">
      <w:pPr>
        <w:rPr>
          <w:rFonts w:ascii="Sylfaen" w:hAnsi="Sylfaen" w:cs="Sylfaen"/>
          <w:lang w:val="ka-GE"/>
        </w:rPr>
      </w:pPr>
      <w:r w:rsidRPr="00BD7A6F">
        <w:rPr>
          <w:rFonts w:ascii="Sylfaen" w:hAnsi="Sylfaen" w:cs="Sylfaen"/>
          <w:lang w:val="ka-GE"/>
        </w:rPr>
        <w:t xml:space="preserve">საზედახედველო კომიტეტმა იმსჯელა მიმდინარე სამუშაო გეგმასთან დაკავშირებით. მიზანშეწონილად განისაზღვრა განხორციელდეს ვიზიტები აკესო-ში, შეხევდრა </w:t>
      </w:r>
      <w:proofErr w:type="spellStart"/>
      <w:r w:rsidR="002E2FF7" w:rsidRPr="00BD7A6F">
        <w:rPr>
          <w:rFonts w:ascii="Sylfaen" w:hAnsi="Sylfaen" w:cs="Sylfaen"/>
        </w:rPr>
        <w:t>თანასწორობის</w:t>
      </w:r>
      <w:proofErr w:type="spellEnd"/>
      <w:r w:rsidR="002E2FF7" w:rsidRPr="00BD7A6F">
        <w:rPr>
          <w:rFonts w:ascii="Sylfaen" w:hAnsi="Sylfaen" w:cs="Sylfaen"/>
        </w:rPr>
        <w:t xml:space="preserve"> </w:t>
      </w:r>
      <w:proofErr w:type="spellStart"/>
      <w:r w:rsidR="002E2FF7" w:rsidRPr="00BD7A6F">
        <w:rPr>
          <w:rFonts w:ascii="Sylfaen" w:hAnsi="Sylfaen" w:cs="Sylfaen"/>
        </w:rPr>
        <w:t>მოძრაობასთან</w:t>
      </w:r>
      <w:proofErr w:type="spellEnd"/>
      <w:r w:rsidRPr="00BD7A6F">
        <w:rPr>
          <w:rFonts w:ascii="Sylfaen" w:hAnsi="Sylfaen" w:cs="Sylfaen"/>
          <w:lang w:val="ka-GE"/>
        </w:rPr>
        <w:t>, საველე ვიზიტები აჭარის რეგიონში და ახალი ვექტორის ოფისში რუსთავში.  (კვარტალი 3 და 4).</w:t>
      </w:r>
    </w:p>
    <w:p w:rsidR="006D6A04" w:rsidRPr="00BD7A6F" w:rsidRDefault="006D6A04" w:rsidP="00D67A31">
      <w:pPr>
        <w:rPr>
          <w:rFonts w:ascii="Sylfaen" w:hAnsi="Sylfaen" w:cs="Sylfaen"/>
        </w:rPr>
      </w:pPr>
    </w:p>
    <w:p w:rsidR="00770645" w:rsidRPr="00BD7A6F" w:rsidRDefault="00770645" w:rsidP="00D67A31">
      <w:pPr>
        <w:rPr>
          <w:rFonts w:ascii="Sylfaen" w:hAnsi="Sylfaen" w:cs="Sylfaen"/>
          <w:lang w:val="ka-GE"/>
        </w:rPr>
      </w:pPr>
      <w:r w:rsidRPr="00BD7A6F">
        <w:rPr>
          <w:rFonts w:ascii="Sylfaen" w:hAnsi="Sylfaen" w:cs="Sylfaen"/>
          <w:lang w:val="ka-GE"/>
        </w:rPr>
        <w:t>ირინა გრძელიძე</w:t>
      </w:r>
    </w:p>
    <w:p w:rsidR="00770645" w:rsidRPr="00BD7A6F" w:rsidRDefault="00770645" w:rsidP="00D67A31">
      <w:pPr>
        <w:rPr>
          <w:rFonts w:ascii="Sylfaen" w:hAnsi="Sylfaen" w:cs="Sylfaen"/>
          <w:lang w:val="ka-GE"/>
        </w:rPr>
      </w:pPr>
      <w:r w:rsidRPr="00BD7A6F">
        <w:rPr>
          <w:rFonts w:ascii="Sylfaen" w:hAnsi="Sylfaen" w:cs="Sylfaen"/>
          <w:lang w:val="ka-GE"/>
        </w:rPr>
        <w:t>ქვეყნის საკოორდინაციო საბჭოს აღმასრულებელი მდივანი</w:t>
      </w:r>
    </w:p>
    <w:p w:rsidR="00770645" w:rsidRPr="00BD7A6F" w:rsidRDefault="00770645" w:rsidP="00D67A31">
      <w:pPr>
        <w:rPr>
          <w:rFonts w:ascii="Sylfaen" w:hAnsi="Sylfaen" w:cs="Sylfaen"/>
          <w:lang w:val="ka-GE"/>
        </w:rPr>
      </w:pPr>
    </w:p>
    <w:p w:rsidR="00770645" w:rsidRPr="00BD7A6F" w:rsidRDefault="00770645" w:rsidP="00D67A31">
      <w:pPr>
        <w:rPr>
          <w:rFonts w:ascii="Sylfaen" w:hAnsi="Sylfaen" w:cs="Sylfaen"/>
          <w:lang w:val="ka-GE"/>
        </w:rPr>
      </w:pPr>
      <w:r w:rsidRPr="00BD7A6F">
        <w:rPr>
          <w:rFonts w:ascii="Sylfaen" w:hAnsi="Sylfaen" w:cs="Sylfaen"/>
          <w:lang w:val="ka-GE"/>
        </w:rPr>
        <w:t>დანართი:</w:t>
      </w:r>
    </w:p>
    <w:p w:rsidR="00770645" w:rsidRPr="00BD7A6F" w:rsidRDefault="00770645" w:rsidP="00770645">
      <w:pPr>
        <w:pStyle w:val="ListParagraph"/>
        <w:numPr>
          <w:ilvl w:val="0"/>
          <w:numId w:val="1"/>
        </w:numPr>
        <w:rPr>
          <w:rFonts w:ascii="Sylfaen" w:hAnsi="Sylfaen" w:cs="Sylfaen"/>
          <w:lang w:val="ka-GE"/>
        </w:rPr>
      </w:pPr>
      <w:r w:rsidRPr="00BD7A6F">
        <w:rPr>
          <w:rFonts w:ascii="Sylfaen" w:hAnsi="Sylfaen" w:cs="Sylfaen"/>
          <w:lang w:val="ka-GE"/>
        </w:rPr>
        <w:t>აივ გრანტის მე-4 კვარტალის დეშბორდი</w:t>
      </w:r>
    </w:p>
    <w:p w:rsidR="00770645" w:rsidRPr="00BD7A6F" w:rsidRDefault="00770645" w:rsidP="00770645">
      <w:pPr>
        <w:pStyle w:val="ListParagraph"/>
        <w:numPr>
          <w:ilvl w:val="0"/>
          <w:numId w:val="1"/>
        </w:numPr>
        <w:rPr>
          <w:rFonts w:ascii="Sylfaen" w:hAnsi="Sylfaen" w:cs="Sylfaen"/>
          <w:lang w:val="ka-GE"/>
        </w:rPr>
      </w:pPr>
      <w:r w:rsidRPr="00BD7A6F">
        <w:rPr>
          <w:rFonts w:ascii="Sylfaen" w:hAnsi="Sylfaen" w:cs="Sylfaen"/>
          <w:lang w:val="ka-GE"/>
        </w:rPr>
        <w:t>აივ გრანტის 2018 წლის 1 კვარტალის დეშბორდი</w:t>
      </w:r>
    </w:p>
    <w:p w:rsidR="00770645" w:rsidRPr="00BD7A6F" w:rsidRDefault="00770645" w:rsidP="00770645">
      <w:pPr>
        <w:pStyle w:val="ListParagraph"/>
        <w:numPr>
          <w:ilvl w:val="0"/>
          <w:numId w:val="1"/>
        </w:numPr>
        <w:rPr>
          <w:rFonts w:ascii="Sylfaen" w:hAnsi="Sylfaen" w:cs="Sylfaen"/>
          <w:lang w:val="ka-GE"/>
        </w:rPr>
      </w:pPr>
      <w:r w:rsidRPr="00BD7A6F">
        <w:rPr>
          <w:rFonts w:ascii="Sylfaen" w:hAnsi="Sylfaen" w:cs="Sylfaen"/>
          <w:lang w:val="ka-GE"/>
        </w:rPr>
        <w:t>ტბ გრანტის მე-4 კვარტალის დეშბორდი</w:t>
      </w:r>
    </w:p>
    <w:p w:rsidR="00770645" w:rsidRPr="00BD7A6F" w:rsidRDefault="00770645" w:rsidP="00770645">
      <w:pPr>
        <w:pStyle w:val="ListParagraph"/>
        <w:numPr>
          <w:ilvl w:val="0"/>
          <w:numId w:val="1"/>
        </w:numPr>
        <w:rPr>
          <w:rFonts w:ascii="Sylfaen" w:hAnsi="Sylfaen" w:cs="Sylfaen"/>
          <w:lang w:val="ka-GE"/>
        </w:rPr>
      </w:pPr>
      <w:r w:rsidRPr="00BD7A6F">
        <w:rPr>
          <w:rFonts w:ascii="Sylfaen" w:hAnsi="Sylfaen" w:cs="Sylfaen"/>
          <w:lang w:val="ka-GE"/>
        </w:rPr>
        <w:lastRenderedPageBreak/>
        <w:t>ტბ გრანტის 2018 წლის 1 კვარტალის დეშბორდი</w:t>
      </w:r>
    </w:p>
    <w:p w:rsidR="00770645" w:rsidRPr="00BD7A6F" w:rsidRDefault="00770645" w:rsidP="00770645">
      <w:pPr>
        <w:pStyle w:val="ListParagraph"/>
        <w:numPr>
          <w:ilvl w:val="0"/>
          <w:numId w:val="1"/>
        </w:numPr>
        <w:rPr>
          <w:rFonts w:ascii="Sylfaen" w:hAnsi="Sylfaen" w:cs="Sylfaen"/>
          <w:lang w:val="ka-GE"/>
        </w:rPr>
      </w:pPr>
      <w:r w:rsidRPr="00BD7A6F">
        <w:rPr>
          <w:rFonts w:ascii="Sylfaen" w:hAnsi="Sylfaen" w:cs="Sylfaen"/>
          <w:lang w:val="ka-GE"/>
        </w:rPr>
        <w:t>საზედამხედველო კომიტეტის 2018-2019 წლის სამუშაო გეგმა</w:t>
      </w:r>
    </w:p>
    <w:p w:rsidR="00770645" w:rsidRDefault="00770645" w:rsidP="00770645">
      <w:pPr>
        <w:pStyle w:val="ListParagraph"/>
        <w:rPr>
          <w:rFonts w:ascii="Sylfaen" w:hAnsi="Sylfaen" w:cs="Sylfaen"/>
        </w:rPr>
      </w:pPr>
    </w:p>
    <w:p w:rsidR="00BD7A6F" w:rsidRPr="00BD7A6F" w:rsidRDefault="00BD7A6F" w:rsidP="00770645">
      <w:pPr>
        <w:pStyle w:val="ListParagraph"/>
        <w:rPr>
          <w:rFonts w:ascii="Sylfaen" w:hAnsi="Sylfaen" w:cs="Sylfaen"/>
        </w:rPr>
      </w:pPr>
    </w:p>
    <w:sectPr w:rsidR="00BD7A6F" w:rsidRPr="00BD7A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CF5"/>
    <w:multiLevelType w:val="hybridMultilevel"/>
    <w:tmpl w:val="ABA6B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orgi Kuchukhidze">
    <w15:presenceInfo w15:providerId="AD" w15:userId="S-1-5-21-452331062-1441480523-1217837558-2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31"/>
    <w:rsid w:val="000E3CDB"/>
    <w:rsid w:val="00100770"/>
    <w:rsid w:val="00154EA7"/>
    <w:rsid w:val="00245400"/>
    <w:rsid w:val="002E2FF7"/>
    <w:rsid w:val="0032162D"/>
    <w:rsid w:val="003F3A9A"/>
    <w:rsid w:val="005913E2"/>
    <w:rsid w:val="006D6A04"/>
    <w:rsid w:val="00770645"/>
    <w:rsid w:val="009A4711"/>
    <w:rsid w:val="00BD7A6F"/>
    <w:rsid w:val="00D67A31"/>
    <w:rsid w:val="00DE7E35"/>
    <w:rsid w:val="00EE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D67A31"/>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istParagraph">
    <w:name w:val="List Paragraph"/>
    <w:basedOn w:val="Normal"/>
    <w:uiPriority w:val="34"/>
    <w:qFormat/>
    <w:rsid w:val="00770645"/>
    <w:pPr>
      <w:ind w:left="720"/>
      <w:contextualSpacing/>
    </w:pPr>
  </w:style>
  <w:style w:type="paragraph" w:styleId="BalloonText">
    <w:name w:val="Balloon Text"/>
    <w:basedOn w:val="Normal"/>
    <w:link w:val="BalloonTextChar"/>
    <w:uiPriority w:val="99"/>
    <w:semiHidden/>
    <w:unhideWhenUsed/>
    <w:rsid w:val="0010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40"/>
    <w:rsid w:val="00D67A31"/>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ListParagraph">
    <w:name w:val="List Paragraph"/>
    <w:basedOn w:val="Normal"/>
    <w:uiPriority w:val="34"/>
    <w:qFormat/>
    <w:rsid w:val="00770645"/>
    <w:pPr>
      <w:ind w:left="720"/>
      <w:contextualSpacing/>
    </w:pPr>
  </w:style>
  <w:style w:type="paragraph" w:styleId="BalloonText">
    <w:name w:val="Balloon Text"/>
    <w:basedOn w:val="Normal"/>
    <w:link w:val="BalloonTextChar"/>
    <w:uiPriority w:val="99"/>
    <w:semiHidden/>
    <w:unhideWhenUsed/>
    <w:rsid w:val="0010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Khonelidze</dc:creator>
  <cp:lastModifiedBy>Natia Khonelidze</cp:lastModifiedBy>
  <cp:revision>6</cp:revision>
  <dcterms:created xsi:type="dcterms:W3CDTF">2018-08-02T07:46:00Z</dcterms:created>
  <dcterms:modified xsi:type="dcterms:W3CDTF">2018-08-02T17:16:00Z</dcterms:modified>
</cp:coreProperties>
</file>